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275"/>
        <w:gridCol w:w="2003"/>
        <w:gridCol w:w="6281"/>
      </w:tblGrid>
      <w:tr xmlns:wp14="http://schemas.microsoft.com/office/word/2010/wordml" w:rsidRPr="004F3682" w:rsidR="004F3682" w:rsidTr="20244939" w14:paraId="3473D29D" wp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7275" w:type="dxa"/>
            <w:tcMar/>
          </w:tcPr>
          <w:p w:rsidRPr="004F3682" w:rsidR="004F3682" w:rsidP="004F3682" w:rsidRDefault="004F3682" w14:paraId="526BF0D4" wp14:textId="7777777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Job Title: Training &amp; Volunteer Coordinator </w:t>
            </w:r>
          </w:p>
        </w:tc>
        <w:tc>
          <w:tcPr>
            <w:tcW w:w="2003" w:type="dxa"/>
            <w:tcMar/>
          </w:tcPr>
          <w:p w:rsidRPr="004F3682" w:rsidR="004F3682" w:rsidP="19C56016" w:rsidRDefault="004F3682" w14:paraId="5C244FFC" wp14:textId="7BC8E129">
            <w:pPr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</w:pPr>
            <w:r w:rsidRPr="19C56016" w:rsidR="19C56016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 xml:space="preserve">09.00 – 17.30  </w:t>
            </w:r>
            <w:r>
              <w:br/>
            </w:r>
            <w:r w:rsidRPr="19C56016" w:rsidR="19C56016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 xml:space="preserve">3 days per </w:t>
            </w:r>
            <w:r w:rsidRPr="19C56016" w:rsidR="19C56016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>w</w:t>
            </w:r>
            <w:r w:rsidRPr="19C56016" w:rsidR="19C56016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>eek</w:t>
            </w:r>
          </w:p>
          <w:p w:rsidRPr="004F3682" w:rsidR="004F3682" w:rsidP="20244939" w:rsidRDefault="00B90509" w14:paraId="454B328D" wp14:textId="0CD67714">
            <w:pPr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</w:pPr>
            <w:r w:rsidRPr="20244939" w:rsidR="20244939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>£2</w:t>
            </w:r>
            <w:r w:rsidRPr="20244939" w:rsidR="20244939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>6</w:t>
            </w:r>
            <w:r w:rsidRPr="20244939" w:rsidR="20244939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 xml:space="preserve">,000 pa pro rata </w:t>
            </w:r>
          </w:p>
        </w:tc>
        <w:tc>
          <w:tcPr>
            <w:tcW w:w="6281" w:type="dxa"/>
            <w:tcMar/>
          </w:tcPr>
          <w:p w:rsidRPr="004F3682" w:rsidR="004F3682" w:rsidP="20244939" w:rsidRDefault="004F3682" w14:paraId="38BBEC71" wp14:textId="52E40871">
            <w:pPr>
              <w:ind w:left="-828" w:firstLine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20244939" w:rsidR="20244939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20244939" w:rsidR="20244939"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  <w:t>Reports to: Volunteer and Service Manager</w:t>
            </w:r>
          </w:p>
          <w:p w:rsidRPr="004F3682" w:rsidR="004F3682" w:rsidP="004F3682" w:rsidRDefault="004F3682" w14:paraId="672A6659" wp14:textId="77777777">
            <w:pPr>
              <w:ind w:left="-828" w:firstLine="828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4F3682" w:rsidR="004F3682" w:rsidTr="20244939" w14:paraId="53C6BC80" wp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5559" w:type="dxa"/>
            <w:gridSpan w:val="3"/>
            <w:tcMar/>
          </w:tcPr>
          <w:p w:rsidRPr="004F3682" w:rsidR="004F3682" w:rsidP="004F3682" w:rsidRDefault="004F3682" w14:paraId="600387FD" wp14:textId="7777777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Purpose: </w:t>
            </w: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Pr="004F3682" w:rsidR="004F3682" w:rsidP="004F3682" w:rsidRDefault="004F3682" w14:paraId="7185B53E" wp14:textId="7777777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To coordinate the targeted recruitment, induction, training, recognition and development of all volunteers. </w:t>
            </w:r>
          </w:p>
          <w:p w:rsidRPr="004F3682" w:rsidR="004F3682" w:rsidP="004F3682" w:rsidRDefault="004F3682" w14:paraId="6477ADD1" wp14:textId="77777777">
            <w:pPr>
              <w:rPr>
                <w:rFonts w:ascii="Arial" w:hAnsi="Arial"/>
                <w:sz w:val="20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To ensure the retention of sufficiently trained volunteers for the effective delivery of services provided by The Food Chain in accordance with relevant legislation. </w:t>
            </w:r>
          </w:p>
        </w:tc>
      </w:tr>
      <w:tr xmlns:wp14="http://schemas.microsoft.com/office/word/2010/wordml" w:rsidRPr="004F3682" w:rsidR="004F3682" w:rsidTr="20244939" w14:paraId="5D0C9FD7" wp14:textId="77777777">
        <w:tblPrEx>
          <w:tblCellMar>
            <w:top w:w="0" w:type="dxa"/>
            <w:bottom w:w="0" w:type="dxa"/>
          </w:tblCellMar>
        </w:tblPrEx>
        <w:trPr>
          <w:cantSplit/>
          <w:trHeight w:val="6898"/>
        </w:trPr>
        <w:tc>
          <w:tcPr>
            <w:tcW w:w="9278" w:type="dxa"/>
            <w:gridSpan w:val="2"/>
            <w:tcMar/>
          </w:tcPr>
          <w:p w:rsidRPr="004F3682" w:rsidR="004F3682" w:rsidP="004F3682" w:rsidRDefault="004F3682" w14:paraId="50F14AB7" wp14:textId="7777777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Key Activities &amp; Accountabilities: </w:t>
            </w:r>
          </w:p>
          <w:p w:rsidRPr="004F3682" w:rsidR="004F3682" w:rsidP="004F3682" w:rsidRDefault="004F3682" w14:paraId="0A37501D" wp14:textId="77777777">
            <w:pPr>
              <w:rPr>
                <w:rFonts w:ascii="Arial" w:hAnsi="Arial"/>
                <w:sz w:val="20"/>
                <w:lang w:val="en-US"/>
              </w:rPr>
            </w:pPr>
          </w:p>
          <w:p w:rsidRPr="004F3682" w:rsidR="004F3682" w:rsidP="004F3682" w:rsidRDefault="003F0B92" w14:paraId="5320E354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With the Volunteer &amp; Services Manager (VSM) identify </w:t>
            </w:r>
            <w:r w:rsidRPr="004F3682" w:rsidR="004F3682">
              <w:rPr>
                <w:rFonts w:ascii="Arial Narrow" w:hAnsi="Arial Narrow"/>
                <w:sz w:val="22"/>
                <w:szCs w:val="22"/>
                <w:lang w:val="en-US"/>
              </w:rPr>
              <w:t>volunteer roles and training required t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o support services and projects</w:t>
            </w:r>
          </w:p>
          <w:p w:rsidRPr="000E27C4" w:rsidR="004F3682" w:rsidP="004F3682" w:rsidRDefault="004F3682" w14:paraId="26F8DE8B" wp14:textId="77777777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 Narrow" w:hAnsi="Arial Narrow" w:eastAsia="Calibri" w:cs="Arial"/>
                <w:sz w:val="22"/>
                <w:szCs w:val="22"/>
              </w:rPr>
            </w:pPr>
            <w:r w:rsidRPr="004F3682">
              <w:rPr>
                <w:rFonts w:ascii="Arial Narrow" w:hAnsi="Arial Narrow" w:eastAsia="Calibri" w:cs="Arial"/>
                <w:sz w:val="22"/>
                <w:szCs w:val="22"/>
              </w:rPr>
              <w:t>Recruit volunteers using targeted recruitment campaigns, ensuring appropriate vetting  to appoint volunteers with skills that meet the needs of the organisation</w:t>
            </w:r>
            <w:r w:rsidRPr="004F3682">
              <w:rPr>
                <w:rFonts w:ascii="Arial Narrow" w:hAnsi="Arial Narrow" w:eastAsia="Calibri"/>
                <w:sz w:val="22"/>
                <w:szCs w:val="22"/>
              </w:rPr>
              <w:t xml:space="preserve"> </w:t>
            </w:r>
          </w:p>
          <w:p w:rsidRPr="00B90509" w:rsidR="000E27C4" w:rsidP="004F3682" w:rsidRDefault="000E27C4" w14:paraId="33A06372" wp14:textId="77777777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 Narrow" w:hAnsi="Arial Narrow" w:eastAsia="Calibri" w:cs="Arial"/>
                <w:sz w:val="22"/>
                <w:szCs w:val="22"/>
              </w:rPr>
            </w:pPr>
            <w:r>
              <w:rPr>
                <w:rFonts w:ascii="Arial Narrow" w:hAnsi="Arial Narrow" w:eastAsia="Calibri"/>
                <w:sz w:val="22"/>
                <w:szCs w:val="22"/>
              </w:rPr>
              <w:t>Support the transition of Food Chain service users who wish to move into volunteering roles at the end of their service</w:t>
            </w:r>
          </w:p>
          <w:p w:rsidRPr="004F3682" w:rsidR="004F3682" w:rsidP="004F3682" w:rsidRDefault="004F3682" w14:paraId="06580BA2" wp14:textId="77777777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 Narrow" w:hAnsi="Arial Narrow" w:eastAsia="Calibri" w:cs="Arial"/>
                <w:sz w:val="22"/>
                <w:szCs w:val="22"/>
              </w:rPr>
            </w:pPr>
            <w:r w:rsidRPr="004F3682">
              <w:rPr>
                <w:rFonts w:ascii="Arial Narrow" w:hAnsi="Arial Narrow" w:eastAsia="Calibri" w:cs="Arial"/>
                <w:sz w:val="22"/>
                <w:szCs w:val="22"/>
              </w:rPr>
              <w:t xml:space="preserve">Review and develop appropriate training resources for each role, as identified in the training needs analysis, utilising volunteers and external experts as required </w:t>
            </w:r>
          </w:p>
          <w:p w:rsidRPr="004F3682" w:rsidR="004F3682" w:rsidP="004F3682" w:rsidRDefault="004F3682" w14:paraId="72F3822B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Maintain a training and induction annual calendar to</w:t>
            </w:r>
            <w:r w:rsidR="003F0B92">
              <w:rPr>
                <w:rFonts w:ascii="Arial Narrow" w:hAnsi="Arial Narrow"/>
                <w:sz w:val="22"/>
                <w:szCs w:val="22"/>
                <w:lang w:val="en-US"/>
              </w:rPr>
              <w:t xml:space="preserve"> meet the development needs of </w:t>
            </w: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volunteers, ensuring appropriate resource</w:t>
            </w:r>
            <w:r w:rsidR="003F0B92">
              <w:rPr>
                <w:rFonts w:ascii="Arial Narrow" w:hAnsi="Arial Narrow"/>
                <w:sz w:val="22"/>
                <w:szCs w:val="22"/>
                <w:lang w:val="en-US"/>
              </w:rPr>
              <w:t>s and trainers for each session</w:t>
            </w: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Pr="004F3682" w:rsidR="004F3682" w:rsidP="004F3682" w:rsidRDefault="004F3682" w14:paraId="3788B093" wp14:textId="77777777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 Narrow" w:hAnsi="Arial Narrow" w:eastAsia="Calibri" w:cs="Arial"/>
                <w:sz w:val="22"/>
                <w:szCs w:val="22"/>
              </w:rPr>
            </w:pPr>
            <w:r w:rsidRPr="004F3682">
              <w:rPr>
                <w:rFonts w:ascii="Arial Narrow" w:hAnsi="Arial Narrow" w:eastAsia="Calibri" w:cs="Arial"/>
                <w:sz w:val="22"/>
                <w:szCs w:val="22"/>
              </w:rPr>
              <w:t>Deliver training and induction programmes and co-ordinate the activities of designated trainers ensuring that they are trained to train effectively focusing on agreed learning outcomes and the needs of the charity</w:t>
            </w:r>
          </w:p>
          <w:p w:rsidRPr="00B90509" w:rsidR="004F3682" w:rsidP="004F3682" w:rsidRDefault="004F3682" w14:paraId="4C8D4C13" wp14:textId="77777777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 Narrow" w:hAnsi="Arial Narrow" w:eastAsia="Calibri" w:cs="Arial"/>
                <w:sz w:val="22"/>
                <w:szCs w:val="22"/>
              </w:rPr>
            </w:pPr>
            <w:r w:rsidRPr="004F3682">
              <w:rPr>
                <w:rFonts w:ascii="Arial Narrow" w:hAnsi="Arial Narrow" w:eastAsia="Calibri" w:cs="Arial"/>
                <w:sz w:val="22"/>
                <w:szCs w:val="22"/>
              </w:rPr>
              <w:t xml:space="preserve">Monitor and evaluate the effectiveness of training activities </w:t>
            </w:r>
          </w:p>
          <w:p w:rsidR="004F3682" w:rsidP="004F3682" w:rsidRDefault="004F3682" w14:paraId="7A5FED27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Ensure the quality of all services by ensuring all volunteers understand and adhere to relevant health &amp; safety, food hygiene and other policies adopted by The Food Chain </w:t>
            </w:r>
          </w:p>
          <w:p w:rsidRPr="00B90509" w:rsidR="000E27C4" w:rsidP="004F3682" w:rsidRDefault="000E27C4" w14:paraId="60B5C0C3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Mange the Volunteer Rota for the Positive Eats Café in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Stepney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Green</w:t>
            </w:r>
          </w:p>
          <w:p w:rsidR="004F3682" w:rsidP="004F3682" w:rsidRDefault="004F3682" w14:paraId="4735B541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Address any concerns from volunteers to ensure high level volunteer satisfaction </w:t>
            </w:r>
          </w:p>
          <w:p w:rsidRPr="004F3682" w:rsidR="000E27C4" w:rsidP="004F3682" w:rsidRDefault="000E27C4" w14:paraId="7E8A2E34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Consult with the Volunteer &amp; Service Manager regarding </w:t>
            </w:r>
            <w:r w:rsidR="00661868">
              <w:rPr>
                <w:rFonts w:ascii="Arial Narrow" w:hAnsi="Arial Narrow"/>
                <w:sz w:val="22"/>
                <w:szCs w:val="22"/>
                <w:lang w:val="en-US"/>
              </w:rPr>
              <w:t>volunteer concerns, grievances or issues</w:t>
            </w:r>
          </w:p>
          <w:p w:rsidRPr="004F3682" w:rsidR="004F3682" w:rsidP="004F3682" w:rsidRDefault="004F3682" w14:paraId="20DE251C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Maintain up to date records of all volunteer activity and reward and </w:t>
            </w:r>
            <w:r w:rsidRPr="004F3682">
              <w:rPr>
                <w:rFonts w:ascii="Arial Narrow" w:hAnsi="Arial Narrow"/>
                <w:sz w:val="22"/>
                <w:szCs w:val="22"/>
              </w:rPr>
              <w:t xml:space="preserve">recognise </w:t>
            </w: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volunteers in line with the reward and recognition policy</w:t>
            </w:r>
          </w:p>
          <w:p w:rsidRPr="004F3682" w:rsidR="004F3682" w:rsidP="004F3682" w:rsidRDefault="004F3682" w14:paraId="1E06E1E3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Produce relevant statistics on training and volunteer activity including recruitment, retention, inductions &amp; training, highlighting any areas for concern </w:t>
            </w:r>
          </w:p>
          <w:p w:rsidRPr="004F3682" w:rsidR="004F3682" w:rsidP="004F3682" w:rsidRDefault="004F3682" w14:paraId="3901B8FB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Take operational ownership of the volunteer policy and supporting materials, ensuring it is updated when legal, best practice recommendations or organization need requires this to be done</w:t>
            </w:r>
          </w:p>
          <w:p w:rsidRPr="004F3682" w:rsidR="004F3682" w:rsidP="004F3682" w:rsidRDefault="004F3682" w14:paraId="1EA4B47C" wp14:textId="77777777">
            <w:pPr>
              <w:numPr>
                <w:ilvl w:val="0"/>
                <w:numId w:val="30"/>
              </w:numPr>
              <w:ind w:left="284" w:hanging="284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Be an ambassador for the charity</w:t>
            </w:r>
            <w:r w:rsidRPr="004F3682">
              <w:rPr>
                <w:rFonts w:ascii="Arial Narrow" w:hAnsi="Arial Narrow"/>
                <w:sz w:val="22"/>
                <w:szCs w:val="22"/>
              </w:rPr>
              <w:t xml:space="preserve"> utilising</w:t>
            </w: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 recruitment and training opportunities to promote the</w:t>
            </w:r>
            <w:r w:rsidRPr="004F3682">
              <w:rPr>
                <w:rFonts w:ascii="Arial Narrow" w:hAnsi="Arial Narrow"/>
                <w:sz w:val="22"/>
                <w:szCs w:val="22"/>
              </w:rPr>
              <w:t xml:space="preserve"> organisation</w:t>
            </w: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 xml:space="preserve"> and motivate and influence others</w:t>
            </w:r>
          </w:p>
          <w:p w:rsidRPr="004F3682" w:rsidR="004F3682" w:rsidP="003F0B92" w:rsidRDefault="004F3682" w14:paraId="36C148AD" wp14:textId="77777777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" w:hAnsi="Arial"/>
                <w:sz w:val="20"/>
                <w:lang w:val="en-US"/>
              </w:rPr>
            </w:pPr>
            <w:r w:rsidRPr="004F3682">
              <w:rPr>
                <w:rFonts w:ascii="Arial Narrow" w:hAnsi="Arial Narrow" w:eastAsia="Calibri" w:cs="Arial"/>
                <w:sz w:val="22"/>
                <w:szCs w:val="22"/>
              </w:rPr>
              <w:t>Monitor retention of volunteers, obtain exit information from any leavers and make and implement any recommendations for improving retention</w:t>
            </w:r>
          </w:p>
        </w:tc>
        <w:tc>
          <w:tcPr>
            <w:tcW w:w="6281" w:type="dxa"/>
            <w:tcMar/>
          </w:tcPr>
          <w:p w:rsidRPr="004F3682" w:rsidR="004F3682" w:rsidP="004F3682" w:rsidRDefault="004F3682" w14:paraId="15B22E08" wp14:textId="7777777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Experience, Knowledge and Competencies:</w:t>
            </w:r>
          </w:p>
          <w:p w:rsidRPr="004F3682" w:rsidR="004F3682" w:rsidP="004F3682" w:rsidRDefault="004F3682" w14:paraId="5DAB6C7B" wp14:textId="77777777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Pr="004F3682" w:rsidR="004F3682" w:rsidP="004F3682" w:rsidRDefault="004F3682" w14:paraId="01B12247" wp14:textId="77777777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The successful candidate will be an experienced trainer and will demonstrate:</w:t>
            </w:r>
          </w:p>
          <w:p w:rsidRPr="004F3682" w:rsidR="004F3682" w:rsidP="004F3682" w:rsidRDefault="004F3682" w14:paraId="75A809E4" wp14:textId="7777777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Experience of:</w:t>
            </w:r>
          </w:p>
          <w:p w:rsidRPr="004F3682" w:rsidR="004F3682" w:rsidP="004F3682" w:rsidRDefault="004F3682" w14:paraId="7C93784B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recruiting volunteers (Essential)</w:t>
            </w:r>
          </w:p>
          <w:p w:rsidRPr="004F3682" w:rsidR="004F3682" w:rsidP="004F3682" w:rsidRDefault="004F3682" w14:paraId="1EB3B9BC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developing training </w:t>
            </w:r>
            <w:r w:rsidRPr="004F3682">
              <w:rPr>
                <w:rFonts w:ascii="Arial Narrow" w:hAnsi="Arial Narrow" w:cs="Arial"/>
                <w:sz w:val="22"/>
                <w:szCs w:val="22"/>
              </w:rPr>
              <w:t xml:space="preserve">programmes </w:t>
            </w: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and materials (Essential)</w:t>
            </w:r>
          </w:p>
          <w:p w:rsidRPr="004F3682" w:rsidR="004F3682" w:rsidP="004F3682" w:rsidRDefault="004F3682" w14:paraId="52E1BD93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delivering training (Essential)</w:t>
            </w:r>
          </w:p>
          <w:p w:rsidRPr="004F3682" w:rsidR="004F3682" w:rsidP="004F3682" w:rsidRDefault="004F3682" w14:paraId="18E91E45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training volunteers to be trainers (Desirable)</w:t>
            </w:r>
          </w:p>
          <w:p w:rsidRPr="004F3682" w:rsidR="004F3682" w:rsidP="004F3682" w:rsidRDefault="004F3682" w14:paraId="609CE6EB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enthusing existing and potential volunteers (Essential)</w:t>
            </w:r>
          </w:p>
          <w:p w:rsidRPr="004F3682" w:rsidR="004F3682" w:rsidP="004F3682" w:rsidRDefault="004F3682" w14:paraId="45957A0E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evaluating training and learning activities (Essential)</w:t>
            </w:r>
          </w:p>
          <w:p w:rsidRPr="004F3682" w:rsidR="004F3682" w:rsidP="004F3682" w:rsidRDefault="004F3682" w14:paraId="79C0D0D8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responding to concerns and ideas from volunteers (Essential)</w:t>
            </w:r>
          </w:p>
          <w:p w:rsidRPr="004F3682" w:rsidR="004F3682" w:rsidP="004F3682" w:rsidRDefault="004F3682" w14:paraId="35E54D07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working with volunteers who have differing needs (Essential)</w:t>
            </w:r>
          </w:p>
          <w:p w:rsidR="004F3682" w:rsidP="004F3682" w:rsidRDefault="004F3682" w14:paraId="6EC95B25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working in a project/service delivery team in the voluntary sector (Desirable)</w:t>
            </w:r>
          </w:p>
          <w:p w:rsidRPr="004F3682" w:rsidR="00661868" w:rsidP="004F3682" w:rsidRDefault="00661868" w14:paraId="6D732471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managing people, including conflict resolution</w:t>
            </w:r>
            <w:bookmarkStart w:name="_GoBack" w:id="0"/>
            <w:bookmarkEnd w:id="0"/>
          </w:p>
          <w:p w:rsidRPr="004F3682" w:rsidR="004F3682" w:rsidP="004F3682" w:rsidRDefault="004F3682" w14:paraId="71DA755B" wp14:textId="7777777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Knowledge of:</w:t>
            </w:r>
          </w:p>
          <w:p w:rsidRPr="004F3682" w:rsidR="004F3682" w:rsidP="004F3682" w:rsidRDefault="004F3682" w14:paraId="3E7CFF1C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health and safety and food hygiene requirements (Desirable)</w:t>
            </w:r>
          </w:p>
          <w:p w:rsidRPr="004F3682" w:rsidR="004F3682" w:rsidP="004F3682" w:rsidRDefault="004F3682" w14:paraId="5600D818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current issues relating to people living with HIV (Desirable)</w:t>
            </w:r>
          </w:p>
          <w:p w:rsidRPr="004F3682" w:rsidR="004F3682" w:rsidP="004F3682" w:rsidRDefault="004F3682" w14:paraId="506FB64C" wp14:textId="7777777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Competency in:</w:t>
            </w:r>
          </w:p>
          <w:p w:rsidRPr="004F3682" w:rsidR="004F3682" w:rsidP="004F3682" w:rsidRDefault="004F3682" w14:paraId="2192A74D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time and people management including the ability to </w:t>
            </w:r>
            <w:proofErr w:type="spellStart"/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prioritise</w:t>
            </w:r>
            <w:proofErr w:type="spellEnd"/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work and engage collaboratively as part of an effective staff team (Essential)</w:t>
            </w:r>
          </w:p>
          <w:p w:rsidRPr="004F3682" w:rsidR="004F3682" w:rsidP="004F3682" w:rsidRDefault="004F3682" w14:paraId="1CC6308F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proactive problem solving skills to ensure efficient delivery of services (Essential)</w:t>
            </w:r>
          </w:p>
          <w:p w:rsidRPr="004F3682" w:rsidR="004F3682" w:rsidP="004F3682" w:rsidRDefault="004F3682" w14:paraId="75149D6B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/>
                <w:sz w:val="22"/>
                <w:szCs w:val="22"/>
                <w:lang w:val="en-US"/>
              </w:rPr>
              <w:t>IT systems and CRM tools (Essential)</w:t>
            </w:r>
          </w:p>
          <w:p w:rsidRPr="004F3682" w:rsidR="004F3682" w:rsidP="004F3682" w:rsidRDefault="004F3682" w14:paraId="2DC28A93" wp14:textId="7777777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Representing the </w:t>
            </w:r>
            <w:r w:rsidRPr="004F3682">
              <w:rPr>
                <w:rFonts w:ascii="Arial Narrow" w:hAnsi="Arial Narrow" w:cs="Arial"/>
                <w:sz w:val="22"/>
                <w:szCs w:val="22"/>
              </w:rPr>
              <w:t xml:space="preserve">organisation </w:t>
            </w: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(Essential)</w:t>
            </w:r>
          </w:p>
          <w:p w:rsidRPr="004F3682" w:rsidR="004F3682" w:rsidP="004F3682" w:rsidRDefault="004F3682" w14:paraId="02EB378F" wp14:textId="77777777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Pr="004F3682" w:rsidR="004F3682" w:rsidP="004F3682" w:rsidRDefault="004F3682" w14:paraId="348ED8F2" wp14:textId="77777777">
            <w:pPr>
              <w:rPr>
                <w:rFonts w:ascii="Arial" w:hAnsi="Arial"/>
                <w:sz w:val="20"/>
                <w:lang w:val="en-US"/>
              </w:rPr>
            </w:pPr>
            <w:r w:rsidRPr="004F3682">
              <w:rPr>
                <w:rFonts w:ascii="Arial Narrow" w:hAnsi="Arial Narrow" w:cs="Arial"/>
                <w:sz w:val="22"/>
                <w:szCs w:val="22"/>
                <w:lang w:val="en-US"/>
              </w:rPr>
              <w:t>You will have to be able to work outside ‘normal’ office hours on occasion with some weekend working required</w:t>
            </w:r>
          </w:p>
        </w:tc>
      </w:tr>
    </w:tbl>
    <w:p xmlns:wp14="http://schemas.microsoft.com/office/word/2010/wordml" w:rsidR="003F0B92" w:rsidP="00661868" w:rsidRDefault="00D75254" w14:paraId="6A05A809" wp14:textId="77777777">
      <w:pPr>
        <w:tabs>
          <w:tab w:val="left" w:pos="900"/>
          <w:tab w:val="left" w:pos="389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="00661868">
        <w:rPr>
          <w:rFonts w:ascii="Helvetica" w:hAnsi="Helvetica" w:cs="Helvetica"/>
          <w:sz w:val="22"/>
          <w:szCs w:val="22"/>
        </w:rPr>
        <w:tab/>
      </w:r>
    </w:p>
    <w:p xmlns:wp14="http://schemas.microsoft.com/office/word/2010/wordml" w:rsidRPr="003F0B92" w:rsidR="000C2122" w:rsidP="003F0B92" w:rsidRDefault="003F0B92" w14:paraId="5A39BBE3" wp14:textId="77777777">
      <w:pPr>
        <w:tabs>
          <w:tab w:val="left" w:pos="8530"/>
        </w:tabs>
        <w:rPr>
          <w:rFonts w:ascii="Verdana" w:hAnsi="Verdana"/>
          <w:sz w:val="22"/>
        </w:rPr>
      </w:pPr>
      <w:r>
        <w:rPr>
          <w:rFonts w:ascii="Helvetica" w:hAnsi="Helvetica" w:cs="Helvetica"/>
          <w:sz w:val="22"/>
          <w:szCs w:val="22"/>
        </w:rPr>
        <w:tab/>
      </w:r>
    </w:p>
    <w:sectPr w:rsidRPr="003F0B92" w:rsidR="000C2122" w:rsidSect="003F0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00C46" w:rsidRDefault="00500C46" w14:paraId="41C8F396" wp14:textId="77777777">
      <w:r>
        <w:separator/>
      </w:r>
    </w:p>
  </w:endnote>
  <w:endnote w:type="continuationSeparator" w:id="0">
    <w:p xmlns:wp14="http://schemas.microsoft.com/office/word/2010/wordml" w:rsidR="00500C46" w:rsidRDefault="00500C46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00C46" w:rsidRDefault="00500C46" w14:paraId="0D0B940D" wp14:textId="77777777">
      <w:r>
        <w:separator/>
      </w:r>
    </w:p>
  </w:footnote>
  <w:footnote w:type="continuationSeparator" w:id="0">
    <w:p xmlns:wp14="http://schemas.microsoft.com/office/word/2010/wordml" w:rsidR="00500C46" w:rsidRDefault="00500C46" w14:paraId="0E27B00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52"/>
    <w:multiLevelType w:val="hybridMultilevel"/>
    <w:tmpl w:val="E4F8A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1" w15:restartNumberingAfterBreak="0">
    <w:nsid w:val="00F736A0"/>
    <w:multiLevelType w:val="hybridMultilevel"/>
    <w:tmpl w:val="E2D00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E11B77"/>
    <w:multiLevelType w:val="hybridMultilevel"/>
    <w:tmpl w:val="125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4E78DB"/>
    <w:multiLevelType w:val="hybridMultilevel"/>
    <w:tmpl w:val="6A640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976492"/>
    <w:multiLevelType w:val="hybridMultilevel"/>
    <w:tmpl w:val="DE68D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8E11E8"/>
    <w:multiLevelType w:val="hybridMultilevel"/>
    <w:tmpl w:val="5AE8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0A0914"/>
    <w:multiLevelType w:val="hybridMultilevel"/>
    <w:tmpl w:val="E5AECC1A"/>
    <w:lvl w:ilvl="0">
      <w:start w:val="1"/>
      <w:numFmt w:val="bullet"/>
      <w:lvlText w:val=""/>
      <w:lvlJc w:val="left"/>
      <w:pPr>
        <w:tabs>
          <w:tab w:val="num" w:pos="955"/>
        </w:tabs>
        <w:ind w:left="955" w:hanging="360"/>
      </w:pPr>
      <w:rPr>
        <w:rFonts w:hint="default"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hint="default" w:ascii="Wingdings" w:hAnsi="Wingdings" w:cs="Times New Roman"/>
      </w:rPr>
    </w:lvl>
  </w:abstractNum>
  <w:abstractNum w:abstractNumId="7" w15:restartNumberingAfterBreak="0">
    <w:nsid w:val="14C503CB"/>
    <w:multiLevelType w:val="hybridMultilevel"/>
    <w:tmpl w:val="5F302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8" w15:restartNumberingAfterBreak="0">
    <w:nsid w:val="15D83DB0"/>
    <w:multiLevelType w:val="hybridMultilevel"/>
    <w:tmpl w:val="B382131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0457FE"/>
    <w:multiLevelType w:val="hybridMultilevel"/>
    <w:tmpl w:val="04B87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2C5DB8"/>
    <w:multiLevelType w:val="hybridMultilevel"/>
    <w:tmpl w:val="5CBAA1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F0658C1"/>
    <w:multiLevelType w:val="hybridMultilevel"/>
    <w:tmpl w:val="E8F2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A43A62"/>
    <w:multiLevelType w:val="hybridMultilevel"/>
    <w:tmpl w:val="B14EB4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D8618E"/>
    <w:multiLevelType w:val="hybridMultilevel"/>
    <w:tmpl w:val="C50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6458C0"/>
    <w:multiLevelType w:val="hybridMultilevel"/>
    <w:tmpl w:val="83F6D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31B9F"/>
    <w:multiLevelType w:val="hybridMultilevel"/>
    <w:tmpl w:val="497A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B25F35"/>
    <w:multiLevelType w:val="hybridMultilevel"/>
    <w:tmpl w:val="95EAA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1E409C"/>
    <w:multiLevelType w:val="hybridMultilevel"/>
    <w:tmpl w:val="771AAE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DD43BA"/>
    <w:multiLevelType w:val="hybridMultilevel"/>
    <w:tmpl w:val="9646A2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Times New Roman"/>
      </w:rPr>
    </w:lvl>
  </w:abstractNum>
  <w:abstractNum w:abstractNumId="19" w15:restartNumberingAfterBreak="0">
    <w:nsid w:val="542A25B0"/>
    <w:multiLevelType w:val="hybridMultilevel"/>
    <w:tmpl w:val="0634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7B757E"/>
    <w:multiLevelType w:val="hybridMultilevel"/>
    <w:tmpl w:val="4A564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21" w15:restartNumberingAfterBreak="0">
    <w:nsid w:val="5AF94F02"/>
    <w:multiLevelType w:val="hybridMultilevel"/>
    <w:tmpl w:val="86421D36"/>
    <w:lvl w:ilvl="0">
      <w:start w:val="1"/>
      <w:numFmt w:val="bullet"/>
      <w:lvlText w:val=""/>
      <w:lvlJc w:val="left"/>
      <w:pPr>
        <w:tabs>
          <w:tab w:val="num" w:pos="1315"/>
        </w:tabs>
        <w:ind w:left="1315" w:hanging="360"/>
      </w:pPr>
      <w:rPr>
        <w:rFonts w:hint="default"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hint="default" w:ascii="Wingdings" w:hAnsi="Wingdings" w:cs="Times New Roman"/>
      </w:rPr>
    </w:lvl>
  </w:abstractNum>
  <w:abstractNum w:abstractNumId="22" w15:restartNumberingAfterBreak="0">
    <w:nsid w:val="60C35DE9"/>
    <w:multiLevelType w:val="hybridMultilevel"/>
    <w:tmpl w:val="179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7C0D6E"/>
    <w:multiLevelType w:val="hybridMultilevel"/>
    <w:tmpl w:val="D0E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AB341D"/>
    <w:multiLevelType w:val="hybridMultilevel"/>
    <w:tmpl w:val="E6248A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144123"/>
    <w:multiLevelType w:val="hybridMultilevel"/>
    <w:tmpl w:val="5000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024A71"/>
    <w:multiLevelType w:val="hybridMultilevel"/>
    <w:tmpl w:val="3CDC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14035D"/>
    <w:multiLevelType w:val="hybridMultilevel"/>
    <w:tmpl w:val="828E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A27C7C"/>
    <w:multiLevelType w:val="hybridMultilevel"/>
    <w:tmpl w:val="92C65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9F75C7"/>
    <w:multiLevelType w:val="hybridMultilevel"/>
    <w:tmpl w:val="38E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9856D2"/>
    <w:multiLevelType w:val="hybridMultilevel"/>
    <w:tmpl w:val="8A8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7"/>
  </w:num>
  <w:num w:numId="6">
    <w:abstractNumId w:val="20"/>
  </w:num>
  <w:num w:numId="7">
    <w:abstractNumId w:val="9"/>
  </w:num>
  <w:num w:numId="8">
    <w:abstractNumId w:val="15"/>
  </w:num>
  <w:num w:numId="9">
    <w:abstractNumId w:val="19"/>
  </w:num>
  <w:num w:numId="10">
    <w:abstractNumId w:val="14"/>
  </w:num>
  <w:num w:numId="11">
    <w:abstractNumId w:val="3"/>
  </w:num>
  <w:num w:numId="12">
    <w:abstractNumId w:val="22"/>
  </w:num>
  <w:num w:numId="13">
    <w:abstractNumId w:val="4"/>
  </w:num>
  <w:num w:numId="14">
    <w:abstractNumId w:val="5"/>
  </w:num>
  <w:num w:numId="15">
    <w:abstractNumId w:val="10"/>
  </w:num>
  <w:num w:numId="16">
    <w:abstractNumId w:val="8"/>
  </w:num>
  <w:num w:numId="17">
    <w:abstractNumId w:val="2"/>
  </w:num>
  <w:num w:numId="18">
    <w:abstractNumId w:val="30"/>
  </w:num>
  <w:num w:numId="19">
    <w:abstractNumId w:val="23"/>
  </w:num>
  <w:num w:numId="20">
    <w:abstractNumId w:val="13"/>
  </w:num>
  <w:num w:numId="21">
    <w:abstractNumId w:val="27"/>
  </w:num>
  <w:num w:numId="22">
    <w:abstractNumId w:val="11"/>
  </w:num>
  <w:num w:numId="23">
    <w:abstractNumId w:val="29"/>
  </w:num>
  <w:num w:numId="24">
    <w:abstractNumId w:val="25"/>
  </w:num>
  <w:num w:numId="25">
    <w:abstractNumId w:val="28"/>
  </w:num>
  <w:num w:numId="26">
    <w:abstractNumId w:val="26"/>
  </w:num>
  <w:num w:numId="27">
    <w:abstractNumId w:val="12"/>
  </w:num>
  <w:num w:numId="28">
    <w:abstractNumId w:val="1"/>
  </w:num>
  <w:num w:numId="29">
    <w:abstractNumId w:val="24"/>
  </w:num>
  <w:num w:numId="30">
    <w:abstractNumId w:val="17"/>
  </w:num>
  <w:num w:numId="31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5E"/>
    <w:rsid w:val="000847C6"/>
    <w:rsid w:val="000C2122"/>
    <w:rsid w:val="000E27C4"/>
    <w:rsid w:val="00295F17"/>
    <w:rsid w:val="002C08B0"/>
    <w:rsid w:val="002D4646"/>
    <w:rsid w:val="00330412"/>
    <w:rsid w:val="00337CA7"/>
    <w:rsid w:val="003D60C3"/>
    <w:rsid w:val="003F0B92"/>
    <w:rsid w:val="00421E41"/>
    <w:rsid w:val="0044193B"/>
    <w:rsid w:val="004F3682"/>
    <w:rsid w:val="00500C46"/>
    <w:rsid w:val="00511324"/>
    <w:rsid w:val="00521EA9"/>
    <w:rsid w:val="00626AD0"/>
    <w:rsid w:val="00661868"/>
    <w:rsid w:val="006B4350"/>
    <w:rsid w:val="007338E8"/>
    <w:rsid w:val="008604FF"/>
    <w:rsid w:val="008B6049"/>
    <w:rsid w:val="009148FE"/>
    <w:rsid w:val="009D57DB"/>
    <w:rsid w:val="00A34A0B"/>
    <w:rsid w:val="00A51919"/>
    <w:rsid w:val="00A85450"/>
    <w:rsid w:val="00A9265C"/>
    <w:rsid w:val="00AD6B5E"/>
    <w:rsid w:val="00B90509"/>
    <w:rsid w:val="00BF5638"/>
    <w:rsid w:val="00C95C1A"/>
    <w:rsid w:val="00CD3095"/>
    <w:rsid w:val="00CF0B87"/>
    <w:rsid w:val="00D21455"/>
    <w:rsid w:val="00D43876"/>
    <w:rsid w:val="00D75254"/>
    <w:rsid w:val="00D81345"/>
    <w:rsid w:val="00D87471"/>
    <w:rsid w:val="00DA0EF7"/>
    <w:rsid w:val="00E74800"/>
    <w:rsid w:val="00EC4A29"/>
    <w:rsid w:val="00F31AF9"/>
    <w:rsid w:val="00FC0B52"/>
    <w:rsid w:val="00FF28A6"/>
    <w:rsid w:val="19C56016"/>
    <w:rsid w:val="202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F81947-8DA6-489F-B510-E7C399F19EA3}"/>
  <w14:docId w14:val="3B937E6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845"/>
        <w:tab w:val="left" w:pos="-737"/>
        <w:tab w:val="left" w:pos="-528"/>
        <w:tab w:val="left" w:pos="0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ind w:left="595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45"/>
        <w:tab w:val="left" w:pos="-737"/>
        <w:tab w:val="left" w:pos="-528"/>
        <w:tab w:val="left" w:pos="0"/>
        <w:tab w:val="left" w:pos="595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ind w:left="595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845"/>
        <w:tab w:val="left" w:pos="-737"/>
        <w:tab w:val="left" w:pos="-528"/>
        <w:tab w:val="left" w:pos="0"/>
        <w:tab w:val="left" w:pos="595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ind w:left="595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845"/>
        <w:tab w:val="left" w:pos="-737"/>
        <w:tab w:val="left" w:pos="-528"/>
        <w:tab w:val="left" w:pos="0"/>
        <w:tab w:val="left" w:pos="595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ind w:left="595"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845"/>
        <w:tab w:val="left" w:pos="-737"/>
        <w:tab w:val="left" w:pos="-528"/>
        <w:tab w:val="left" w:pos="0"/>
        <w:tab w:val="left" w:pos="595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 MT" w:hAnsi="Gill Sans MT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845"/>
        <w:tab w:val="left" w:pos="-737"/>
        <w:tab w:val="left" w:pos="-528"/>
        <w:tab w:val="left" w:pos="0"/>
        <w:tab w:val="left" w:pos="595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ind w:left="595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ill Sans MT" w:hAnsi="Gill Sans MT"/>
      <w:b/>
      <w:bCs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/>
    </w:rPr>
  </w:style>
  <w:style w:type="paragraph" w:styleId="BodySingle" w:customStyle="1">
    <w:name w:val="Body Single"/>
    <w:basedOn w:val="BodyText"/>
    <w:pPr>
      <w:spacing w:line="260" w:lineRule="atLeast"/>
    </w:pPr>
    <w:rPr>
      <w:rFonts w:ascii="Times New Roman" w:hAnsi="Times New Roman"/>
      <w:b w:val="0"/>
      <w:bCs w:val="0"/>
      <w:sz w:val="20"/>
      <w:szCs w:val="20"/>
      <w:lang w:val="en-GB"/>
    </w:rPr>
  </w:style>
  <w:style w:type="paragraph" w:styleId="BodyText">
    <w:name w:val="Body Text"/>
    <w:basedOn w:val="Normal"/>
    <w:rPr>
      <w:rFonts w:ascii="Gill Sans MT" w:hAnsi="Gill Sans MT"/>
      <w:b/>
      <w:bCs/>
      <w:lang w:val="en-US"/>
    </w:rPr>
  </w:style>
  <w:style w:type="paragraph" w:styleId="BodyTextIndent">
    <w:name w:val="Body Text Indent"/>
    <w:basedOn w:val="BodyText"/>
    <w:pPr>
      <w:spacing w:after="260" w:line="260" w:lineRule="atLeast"/>
      <w:ind w:left="595"/>
    </w:pPr>
    <w:rPr>
      <w:rFonts w:ascii="Times New Roman" w:hAnsi="Times New Roman"/>
      <w:b w:val="0"/>
      <w:bCs w:val="0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3">
    <w:name w:val="Body Text Indent 3"/>
    <w:basedOn w:val="Normal"/>
    <w:pPr>
      <w:widowControl w:val="0"/>
      <w:tabs>
        <w:tab w:val="left" w:pos="-845"/>
        <w:tab w:val="left" w:pos="-737"/>
        <w:tab w:val="left" w:pos="-528"/>
        <w:tab w:val="left" w:pos="0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2"/>
      </w:tabs>
      <w:ind w:hanging="28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widowControl w:val="0"/>
      <w:tabs>
        <w:tab w:val="left" w:pos="-737"/>
        <w:tab w:val="left" w:pos="-528"/>
        <w:tab w:val="left" w:pos="0"/>
        <w:tab w:val="left" w:pos="595"/>
        <w:tab w:val="left" w:pos="1190"/>
        <w:tab w:val="left" w:pos="1785"/>
        <w:tab w:val="left" w:pos="2380"/>
        <w:tab w:val="left" w:pos="2976"/>
        <w:tab w:val="left" w:pos="3571"/>
        <w:tab w:val="left" w:pos="4166"/>
        <w:tab w:val="left" w:pos="4761"/>
        <w:tab w:val="left" w:pos="5356"/>
        <w:tab w:val="left" w:pos="5952"/>
        <w:tab w:val="left" w:pos="6547"/>
        <w:tab w:val="left" w:pos="7142"/>
        <w:tab w:val="left" w:pos="7737"/>
        <w:tab w:val="left" w:pos="8334"/>
      </w:tabs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ableColumnHeader" w:customStyle="1">
    <w:name w:val="Table Column Header"/>
    <w:basedOn w:val="Normal"/>
    <w:pPr>
      <w:spacing w:before="120" w:after="170" w:line="260" w:lineRule="atLeast"/>
    </w:pPr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4320"/>
      </w:tabs>
    </w:pPr>
    <w:rPr>
      <w:b/>
      <w:bCs/>
      <w:sz w:val="28"/>
      <w:szCs w:val="28"/>
    </w:rPr>
  </w:style>
  <w:style w:type="character" w:styleId="PageNumber">
    <w:name w:val="page number"/>
    <w:basedOn w:val="DefaultParagraphFont"/>
  </w:style>
  <w:style w:type="paragraph" w:styleId="ODPMLevel1" w:customStyle="1">
    <w:name w:val="ODPM Level 1"/>
    <w:basedOn w:val="Normal"/>
    <w:pPr>
      <w:tabs>
        <w:tab w:val="left" w:pos="-720"/>
      </w:tabs>
      <w:suppressAutoHyphens/>
      <w:spacing w:after="240"/>
    </w:pPr>
    <w:rPr>
      <w:rFonts w:ascii="Arial" w:hAnsi="Arial" w:cs="Arial"/>
      <w:spacing w:val="-2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Gill Sans MT" w:hAnsi="Gill Sans MT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Pr>
      <w:sz w:val="24"/>
      <w:szCs w:val="24"/>
      <w:lang w:val="en-GB" w:eastAsia="en-US"/>
    </w:rPr>
  </w:style>
  <w:style w:type="paragraph" w:styleId="Blockquote" w:customStyle="1">
    <w:name w:val="Blockquote"/>
    <w:basedOn w:val="Normal"/>
    <w:pPr>
      <w:spacing w:before="100" w:after="100"/>
      <w:ind w:left="360" w:right="360"/>
    </w:pPr>
    <w:rPr>
      <w:snapToGrid w:val="0"/>
      <w:szCs w:val="20"/>
    </w:rPr>
  </w:style>
  <w:style w:type="character" w:styleId="HeaderChar" w:customStyle="1">
    <w:name w:val="Header Char"/>
    <w:rPr>
      <w:noProof w:val="0"/>
      <w:lang w:val="en-GB"/>
    </w:rPr>
  </w:style>
  <w:style w:type="paragraph" w:styleId="Default" w:customStyle="1">
    <w:name w:val="Default"/>
    <w:rsid w:val="000C2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C95C1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5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CE0DAAFBAB4C8534E7D6C7094E95" ma:contentTypeVersion="12" ma:contentTypeDescription="Create a new document." ma:contentTypeScope="" ma:versionID="df9f37673ab0e644f348c3fb35af3e79">
  <xsd:schema xmlns:xsd="http://www.w3.org/2001/XMLSchema" xmlns:xs="http://www.w3.org/2001/XMLSchema" xmlns:p="http://schemas.microsoft.com/office/2006/metadata/properties" xmlns:ns2="8aa8d344-8f21-4d26-beec-8b406a7e3614" xmlns:ns3="1ff2cbcc-e0e8-4ee7-83a6-46e69a43a56f" targetNamespace="http://schemas.microsoft.com/office/2006/metadata/properties" ma:root="true" ma:fieldsID="1e8a60bf50ef9d5dcbbeef84264922e6" ns2:_="" ns3:_="">
    <xsd:import namespace="8aa8d344-8f21-4d26-beec-8b406a7e3614"/>
    <xsd:import namespace="1ff2cbcc-e0e8-4ee7-83a6-46e69a43a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d344-8f21-4d26-beec-8b406a7e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6" nillable="true" ma:displayName="Date Created" ma:format="DateTime" ma:internalName="Date_x0020_Created">
      <xsd:simpleType>
        <xsd:restriction base="dms:DateTime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cc-e0e8-4ee7-83a6-46e69a43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aa8d344-8f21-4d26-beec-8b406a7e3614" xsi:nil="true"/>
    <Date_x0020_Created xmlns="8aa8d344-8f21-4d26-beec-8b406a7e3614" xsi:nil="true"/>
  </documentManagement>
</p:properties>
</file>

<file path=customXml/itemProps1.xml><?xml version="1.0" encoding="utf-8"?>
<ds:datastoreItem xmlns:ds="http://schemas.openxmlformats.org/officeDocument/2006/customXml" ds:itemID="{B87F2486-F4E4-44EF-BA04-D227D2D9DBCC}"/>
</file>

<file path=customXml/itemProps2.xml><?xml version="1.0" encoding="utf-8"?>
<ds:datastoreItem xmlns:ds="http://schemas.openxmlformats.org/officeDocument/2006/customXml" ds:itemID="{F376BEB7-C245-449F-BB6C-AF95E88BF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718C-544C-480E-863D-054E6C2506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3A202-0371-4B54-B72D-74829536EE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898F54-6BC6-4950-93C7-1623FDAFE8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Ned</dc:creator>
  <keywords/>
  <lastModifiedBy>Siobhan Lanigan</lastModifiedBy>
  <revision>5</revision>
  <lastPrinted>2008-03-22T20:34:00.0000000Z</lastPrinted>
  <dcterms:created xsi:type="dcterms:W3CDTF">2019-12-13T14:58:00.0000000Z</dcterms:created>
  <dcterms:modified xsi:type="dcterms:W3CDTF">2019-12-13T15:49:23.5598105Z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8793900.00000000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Date Created">
    <vt:lpwstr/>
  </property>
  <property fmtid="{D5CDD505-2E9C-101B-9397-08002B2CF9AE}" pid="6" name="Sign-off status">
    <vt:lpwstr/>
  </property>
  <property fmtid="{D5CDD505-2E9C-101B-9397-08002B2CF9AE}" pid="7" name="ContentTypeId">
    <vt:lpwstr>0x0101003317CE0DAAFBAB4C8534E7D6C7094E95</vt:lpwstr>
  </property>
</Properties>
</file>